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607CB562" w:rsidR="007F353D" w:rsidRPr="005577F5" w:rsidRDefault="00A130AF" w:rsidP="005577F5">
            <w:pPr>
              <w:pStyle w:val="Nagwek2"/>
              <w:rPr>
                <w:rFonts w:ascii="Arial" w:hAnsi="Arial" w:cs="Arial"/>
                <w:sz w:val="22"/>
                <w:szCs w:val="22"/>
              </w:rPr>
            </w:pPr>
            <w:bookmarkStart w:id="0" w:name="_Hlk133239965"/>
            <w:r w:rsidRPr="005577F5">
              <w:rPr>
                <w:rFonts w:ascii="Arial" w:hAnsi="Arial" w:cs="Arial"/>
                <w:sz w:val="22"/>
                <w:szCs w:val="22"/>
              </w:rPr>
              <w:t>„</w:t>
            </w:r>
            <w:r w:rsidR="005577F5" w:rsidRPr="005577F5">
              <w:rPr>
                <w:rFonts w:ascii="Arial" w:hAnsi="Arial" w:cs="Arial"/>
                <w:sz w:val="22"/>
                <w:szCs w:val="22"/>
              </w:rPr>
              <w:t xml:space="preserve">Przebudowa gazociągu DN500 relacji Oświęcim-Szopienice-Tworzeń, na odcinku Węzeł Oświęcim Zaborze – </w:t>
            </w:r>
            <w:proofErr w:type="spellStart"/>
            <w:r w:rsidR="005577F5" w:rsidRPr="005577F5">
              <w:rPr>
                <w:rFonts w:ascii="Arial" w:hAnsi="Arial" w:cs="Arial"/>
                <w:sz w:val="22"/>
                <w:szCs w:val="22"/>
              </w:rPr>
              <w:t>Plantpol</w:t>
            </w:r>
            <w:proofErr w:type="spellEnd"/>
            <w:r w:rsidR="005577F5" w:rsidRPr="005577F5">
              <w:rPr>
                <w:rFonts w:ascii="Arial" w:hAnsi="Arial" w:cs="Arial"/>
                <w:sz w:val="22"/>
                <w:szCs w:val="22"/>
              </w:rPr>
              <w:t xml:space="preserve"> – wykonanie robót budowlanych</w:t>
            </w:r>
            <w:r w:rsidRPr="005577F5">
              <w:rPr>
                <w:rFonts w:ascii="Arial" w:hAnsi="Arial" w:cs="Arial"/>
                <w:sz w:val="22"/>
                <w:szCs w:val="22"/>
              </w:rPr>
              <w:t>”</w:t>
            </w:r>
            <w:bookmarkEnd w:id="0"/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0BFEA" w14:textId="77777777" w:rsidR="00040C7A" w:rsidRDefault="00040C7A" w:rsidP="0002186F">
      <w:r>
        <w:separator/>
      </w:r>
    </w:p>
  </w:endnote>
  <w:endnote w:type="continuationSeparator" w:id="0">
    <w:p w14:paraId="3CBE854E" w14:textId="77777777" w:rsidR="00040C7A" w:rsidRDefault="00040C7A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74FF7" w14:textId="77777777" w:rsidR="00040C7A" w:rsidRDefault="00040C7A" w:rsidP="0002186F">
      <w:r>
        <w:separator/>
      </w:r>
    </w:p>
  </w:footnote>
  <w:footnote w:type="continuationSeparator" w:id="0">
    <w:p w14:paraId="793EAED9" w14:textId="77777777" w:rsidR="00040C7A" w:rsidRDefault="00040C7A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21CB4590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590F42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197194">
    <w:abstractNumId w:val="0"/>
  </w:num>
  <w:num w:numId="2" w16cid:durableId="1527478386">
    <w:abstractNumId w:val="3"/>
  </w:num>
  <w:num w:numId="3" w16cid:durableId="1475292310">
    <w:abstractNumId w:val="1"/>
  </w:num>
  <w:num w:numId="4" w16cid:durableId="1987780198">
    <w:abstractNumId w:val="4"/>
  </w:num>
  <w:num w:numId="5" w16cid:durableId="633406896">
    <w:abstractNumId w:val="5"/>
  </w:num>
  <w:num w:numId="6" w16cid:durableId="1019812075">
    <w:abstractNumId w:val="6"/>
  </w:num>
  <w:num w:numId="7" w16cid:durableId="189511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40C7A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D064D"/>
    <w:rsid w:val="004F21C5"/>
    <w:rsid w:val="004F7E6C"/>
    <w:rsid w:val="00546E5D"/>
    <w:rsid w:val="005577F5"/>
    <w:rsid w:val="00590F42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97B8B"/>
    <w:rsid w:val="007B4C8C"/>
    <w:rsid w:val="007B7B77"/>
    <w:rsid w:val="007D5A9A"/>
    <w:rsid w:val="007E4C29"/>
    <w:rsid w:val="007F353D"/>
    <w:rsid w:val="008214E6"/>
    <w:rsid w:val="00821837"/>
    <w:rsid w:val="00877E1A"/>
    <w:rsid w:val="008831AC"/>
    <w:rsid w:val="00892AF2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130AF"/>
    <w:rsid w:val="00A42733"/>
    <w:rsid w:val="00A87FE1"/>
    <w:rsid w:val="00AB6B0C"/>
    <w:rsid w:val="00AE4F7D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62421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5577F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577F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8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Amon Małgorzata</cp:lastModifiedBy>
  <cp:revision>16</cp:revision>
  <cp:lastPrinted>2016-05-06T07:09:00Z</cp:lastPrinted>
  <dcterms:created xsi:type="dcterms:W3CDTF">2019-02-12T13:10:00Z</dcterms:created>
  <dcterms:modified xsi:type="dcterms:W3CDTF">2023-09-11T10:46:00Z</dcterms:modified>
</cp:coreProperties>
</file>